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BC" w:rsidRPr="00986633" w:rsidRDefault="00FA6C3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-518795</wp:posOffset>
            </wp:positionV>
            <wp:extent cx="2066925" cy="428625"/>
            <wp:effectExtent l="19050" t="0" r="9525" b="0"/>
            <wp:wrapNone/>
            <wp:docPr id="3" name="Kép 3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-516255</wp:posOffset>
            </wp:positionV>
            <wp:extent cx="1628775" cy="619125"/>
            <wp:effectExtent l="19050" t="0" r="9525" b="0"/>
            <wp:wrapNone/>
            <wp:docPr id="2" name="Kép 2" descr="h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C34" w:rsidRDefault="00FA6C34" w:rsidP="00986633">
      <w:pPr>
        <w:jc w:val="center"/>
        <w:rPr>
          <w:rFonts w:ascii="Verdana" w:hAnsi="Verdana" w:cs="Arial"/>
          <w:b/>
          <w:spacing w:val="80"/>
          <w:sz w:val="28"/>
        </w:rPr>
      </w:pPr>
    </w:p>
    <w:p w:rsidR="00986633" w:rsidRPr="00FA6C34" w:rsidRDefault="00986633" w:rsidP="00986633">
      <w:pPr>
        <w:jc w:val="center"/>
        <w:rPr>
          <w:rFonts w:ascii="Verdana" w:hAnsi="Verdana" w:cs="Arial"/>
          <w:b/>
          <w:spacing w:val="80"/>
          <w:sz w:val="28"/>
        </w:rPr>
      </w:pPr>
      <w:r w:rsidRPr="00FA6C34">
        <w:rPr>
          <w:rFonts w:ascii="Verdana" w:hAnsi="Verdana" w:cs="Arial"/>
          <w:b/>
          <w:spacing w:val="80"/>
          <w:sz w:val="28"/>
        </w:rPr>
        <w:t>RÉSZLETES PROGRAM</w:t>
      </w:r>
    </w:p>
    <w:p w:rsidR="00986633" w:rsidRDefault="00986633" w:rsidP="0098663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986633" w:rsidRPr="001D13F4" w:rsidRDefault="00986633" w:rsidP="0098663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DaxlinePro-Light"/>
          <w:b/>
          <w:sz w:val="18"/>
          <w:szCs w:val="18"/>
        </w:rPr>
      </w:pPr>
      <w:r w:rsidRPr="001D13F4">
        <w:rPr>
          <w:rFonts w:ascii="Verdana" w:hAnsi="Verdana" w:cs="DaxlinePro-Light"/>
          <w:b/>
          <w:sz w:val="18"/>
          <w:szCs w:val="18"/>
        </w:rPr>
        <w:t>HURO/1101/010/2.4.1.</w:t>
      </w:r>
    </w:p>
    <w:p w:rsidR="00986633" w:rsidRPr="00A93340" w:rsidRDefault="00986633" w:rsidP="00986633">
      <w:pPr>
        <w:spacing w:line="360" w:lineRule="auto"/>
        <w:jc w:val="center"/>
        <w:rPr>
          <w:rFonts w:ascii="Verdana" w:hAnsi="Verdana" w:cs="DaxlinePro-Light"/>
          <w:b/>
          <w:sz w:val="18"/>
          <w:szCs w:val="18"/>
        </w:rPr>
      </w:pPr>
      <w:proofErr w:type="spellStart"/>
      <w:r w:rsidRPr="00A93340">
        <w:rPr>
          <w:rFonts w:ascii="Verdana" w:hAnsi="Verdana" w:cs="DaxlinePro-Light"/>
          <w:b/>
          <w:sz w:val="18"/>
          <w:szCs w:val="18"/>
        </w:rPr>
        <w:t>Járóbeteg-</w:t>
      </w:r>
      <w:proofErr w:type="spellEnd"/>
      <w:r w:rsidRPr="00A93340">
        <w:rPr>
          <w:rFonts w:ascii="Verdana" w:hAnsi="Verdana" w:cs="DaxlinePro-Light"/>
          <w:b/>
          <w:sz w:val="18"/>
          <w:szCs w:val="18"/>
        </w:rPr>
        <w:t xml:space="preserve"> és sürgősségi ellátás fejlesztése határok nélkül</w:t>
      </w:r>
    </w:p>
    <w:p w:rsidR="00986633" w:rsidRDefault="00986633" w:rsidP="0098663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93340">
        <w:rPr>
          <w:rFonts w:ascii="Verdana" w:hAnsi="Verdana" w:cs="DaxlinePro-Light"/>
          <w:b/>
          <w:sz w:val="18"/>
          <w:szCs w:val="18"/>
        </w:rPr>
        <w:t xml:space="preserve">- Egészségügy- és attitűd-fejlesztés Makó és </w:t>
      </w:r>
      <w:proofErr w:type="spellStart"/>
      <w:r w:rsidRPr="00A93340">
        <w:rPr>
          <w:rFonts w:ascii="Verdana" w:hAnsi="Verdana" w:cs="DaxlinePro-Light"/>
          <w:b/>
          <w:sz w:val="18"/>
          <w:szCs w:val="18"/>
        </w:rPr>
        <w:t>Lugos</w:t>
      </w:r>
      <w:proofErr w:type="spellEnd"/>
      <w:r w:rsidRPr="00A93340">
        <w:rPr>
          <w:rFonts w:ascii="Verdana" w:hAnsi="Verdana" w:cs="DaxlinePro-Light"/>
          <w:b/>
          <w:sz w:val="18"/>
          <w:szCs w:val="18"/>
        </w:rPr>
        <w:t xml:space="preserve"> térségében</w:t>
      </w:r>
      <w:r>
        <w:rPr>
          <w:rFonts w:ascii="Verdana" w:hAnsi="Verdana" w:cs="DaxlinePro-Light"/>
          <w:b/>
          <w:sz w:val="18"/>
          <w:szCs w:val="18"/>
        </w:rPr>
        <w:t xml:space="preserve"> </w:t>
      </w:r>
      <w:r>
        <w:rPr>
          <w:rFonts w:ascii="Verdana" w:hAnsi="Verdana" w:cs="DaxlinePro-Light"/>
          <w:sz w:val="18"/>
          <w:szCs w:val="18"/>
        </w:rPr>
        <w:t xml:space="preserve">- </w:t>
      </w:r>
    </w:p>
    <w:p w:rsidR="00986633" w:rsidRPr="00A93340" w:rsidRDefault="00986633" w:rsidP="00986633">
      <w:pPr>
        <w:spacing w:line="36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A93340">
        <w:rPr>
          <w:rFonts w:ascii="Verdana" w:hAnsi="Verdana"/>
          <w:sz w:val="18"/>
          <w:szCs w:val="18"/>
        </w:rPr>
        <w:t>című</w:t>
      </w:r>
      <w:proofErr w:type="gramEnd"/>
      <w:r w:rsidRPr="00A93340">
        <w:rPr>
          <w:rFonts w:ascii="Verdana" w:hAnsi="Verdana"/>
          <w:sz w:val="18"/>
          <w:szCs w:val="18"/>
        </w:rPr>
        <w:t xml:space="preserve"> projekt</w:t>
      </w:r>
    </w:p>
    <w:p w:rsidR="00986633" w:rsidRPr="00A93340" w:rsidRDefault="00986633" w:rsidP="00986633">
      <w:pPr>
        <w:jc w:val="center"/>
        <w:rPr>
          <w:rFonts w:ascii="Verdana" w:hAnsi="Verdana"/>
          <w:sz w:val="18"/>
          <w:szCs w:val="18"/>
        </w:rPr>
      </w:pPr>
    </w:p>
    <w:p w:rsidR="00986633" w:rsidRPr="00A93340" w:rsidRDefault="00C55036" w:rsidP="00986633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DaxlinePro-Thin"/>
          <w:b/>
          <w:caps/>
          <w:spacing w:val="30"/>
          <w:sz w:val="22"/>
          <w:szCs w:val="18"/>
        </w:rPr>
        <w:t>kardiológiai</w:t>
      </w:r>
      <w:r w:rsidR="00986633">
        <w:rPr>
          <w:rFonts w:ascii="Verdana" w:hAnsi="Verdana" w:cs="DaxlinePro-Thin"/>
          <w:b/>
          <w:caps/>
          <w:spacing w:val="30"/>
          <w:sz w:val="22"/>
          <w:szCs w:val="18"/>
        </w:rPr>
        <w:t xml:space="preserve"> ellátással kapcsolatos WORKSHOP</w:t>
      </w:r>
      <w:r w:rsidR="00986633" w:rsidRPr="00A93340">
        <w:rPr>
          <w:rFonts w:ascii="Verdana" w:hAnsi="Verdana"/>
          <w:sz w:val="18"/>
          <w:szCs w:val="18"/>
        </w:rPr>
        <w:t>,</w:t>
      </w:r>
    </w:p>
    <w:p w:rsidR="00986633" w:rsidRPr="00A93340" w:rsidRDefault="00986633" w:rsidP="00986633">
      <w:pPr>
        <w:jc w:val="center"/>
        <w:rPr>
          <w:rFonts w:ascii="Verdana" w:hAnsi="Verdana"/>
          <w:sz w:val="18"/>
          <w:szCs w:val="18"/>
        </w:rPr>
      </w:pPr>
    </w:p>
    <w:p w:rsidR="00986633" w:rsidRDefault="00986633" w:rsidP="00986633">
      <w:pPr>
        <w:spacing w:line="276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A93340">
        <w:rPr>
          <w:rFonts w:ascii="Verdana" w:hAnsi="Verdana"/>
          <w:sz w:val="18"/>
          <w:szCs w:val="18"/>
        </w:rPr>
        <w:t>amely</w:t>
      </w:r>
      <w:proofErr w:type="gramEnd"/>
      <w:r w:rsidRPr="00A93340">
        <w:rPr>
          <w:rFonts w:ascii="Verdana" w:hAnsi="Verdana"/>
          <w:sz w:val="18"/>
          <w:szCs w:val="18"/>
        </w:rPr>
        <w:t xml:space="preserve"> a Magyarország - Románia Határon Átnyúló Együttműködési Program 2007-2013 keretében, az Európai Regionális Fejlesztési Alapon keresztül az Európai Unió társfinanszírozásával valósul meg.</w:t>
      </w:r>
    </w:p>
    <w:p w:rsidR="00C55036" w:rsidRPr="00A93340" w:rsidRDefault="00C55036" w:rsidP="00986633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986633" w:rsidRDefault="00986633" w:rsidP="00986633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</w:p>
    <w:p w:rsidR="00986633" w:rsidRPr="00A93340" w:rsidRDefault="00986633" w:rsidP="00986633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  <w:r w:rsidRPr="00A93340">
        <w:rPr>
          <w:rFonts w:ascii="Verdana" w:hAnsi="Verdana" w:cs="DaxlinePro-Bold"/>
          <w:b/>
          <w:bCs/>
          <w:sz w:val="18"/>
          <w:szCs w:val="18"/>
        </w:rPr>
        <w:t>Helyszín:</w:t>
      </w:r>
    </w:p>
    <w:p w:rsidR="00986633" w:rsidRPr="00A93340" w:rsidRDefault="00986633" w:rsidP="00986633">
      <w:pPr>
        <w:autoSpaceDE w:val="0"/>
        <w:autoSpaceDN w:val="0"/>
        <w:adjustRightInd w:val="0"/>
        <w:ind w:left="1416"/>
        <w:rPr>
          <w:rFonts w:ascii="Verdana" w:hAnsi="Verdana" w:cs="DaxlinePro-Light"/>
          <w:sz w:val="18"/>
          <w:szCs w:val="18"/>
        </w:rPr>
      </w:pPr>
      <w:r w:rsidRPr="00A93340">
        <w:rPr>
          <w:rFonts w:ascii="Verdana" w:hAnsi="Verdana" w:cs="DaxlinePro-Light"/>
          <w:sz w:val="18"/>
          <w:szCs w:val="18"/>
        </w:rPr>
        <w:t>Csongrád Megyei Egészségügyi Ellátó Központ</w:t>
      </w:r>
    </w:p>
    <w:p w:rsidR="00986633" w:rsidRPr="00A93340" w:rsidRDefault="00986633" w:rsidP="00986633">
      <w:pPr>
        <w:autoSpaceDE w:val="0"/>
        <w:autoSpaceDN w:val="0"/>
        <w:adjustRightInd w:val="0"/>
        <w:ind w:left="1416"/>
        <w:rPr>
          <w:rFonts w:ascii="Verdana" w:hAnsi="Verdana" w:cs="DaxlinePro-Light"/>
          <w:sz w:val="18"/>
          <w:szCs w:val="18"/>
        </w:rPr>
      </w:pPr>
      <w:r w:rsidRPr="00A93340">
        <w:rPr>
          <w:rFonts w:ascii="Verdana" w:hAnsi="Verdana" w:cs="DaxlinePro-Light"/>
          <w:sz w:val="18"/>
          <w:szCs w:val="18"/>
        </w:rPr>
        <w:t>Hódmező</w:t>
      </w:r>
      <w:r>
        <w:rPr>
          <w:rFonts w:ascii="Verdana" w:hAnsi="Verdana" w:cs="DaxlinePro-Light"/>
          <w:sz w:val="18"/>
          <w:szCs w:val="18"/>
        </w:rPr>
        <w:t>vásárhely-Makó,</w:t>
      </w:r>
      <w:r>
        <w:rPr>
          <w:rFonts w:ascii="Verdana" w:hAnsi="Verdana" w:cs="DaxlinePro-Light"/>
          <w:sz w:val="18"/>
          <w:szCs w:val="18"/>
        </w:rPr>
        <w:tab/>
      </w:r>
      <w:r w:rsidRPr="00A93340">
        <w:rPr>
          <w:rFonts w:ascii="Verdana" w:hAnsi="Verdana" w:cs="DaxlinePro-Light"/>
          <w:sz w:val="18"/>
          <w:szCs w:val="18"/>
        </w:rPr>
        <w:t>Szent István terem</w:t>
      </w:r>
    </w:p>
    <w:p w:rsidR="00986633" w:rsidRDefault="00986633" w:rsidP="00986633">
      <w:pPr>
        <w:autoSpaceDE w:val="0"/>
        <w:autoSpaceDN w:val="0"/>
        <w:adjustRightInd w:val="0"/>
        <w:ind w:left="1416"/>
        <w:rPr>
          <w:rFonts w:ascii="Verdana" w:hAnsi="Verdana" w:cs="DaxlinePro-Light"/>
          <w:sz w:val="18"/>
          <w:szCs w:val="18"/>
        </w:rPr>
      </w:pPr>
      <w:r w:rsidRPr="00A93340">
        <w:rPr>
          <w:rFonts w:ascii="Verdana" w:hAnsi="Verdana" w:cs="DaxlinePro-Light"/>
          <w:sz w:val="18"/>
          <w:szCs w:val="18"/>
        </w:rPr>
        <w:t>Makó, Kórház utca 2.</w:t>
      </w:r>
    </w:p>
    <w:p w:rsidR="00FA6C34" w:rsidRPr="00A93340" w:rsidRDefault="00FA6C34" w:rsidP="00986633">
      <w:pPr>
        <w:autoSpaceDE w:val="0"/>
        <w:autoSpaceDN w:val="0"/>
        <w:adjustRightInd w:val="0"/>
        <w:ind w:left="1416"/>
        <w:rPr>
          <w:rFonts w:ascii="Verdana" w:hAnsi="Verdana" w:cs="DaxlinePro-Light"/>
          <w:sz w:val="18"/>
          <w:szCs w:val="18"/>
        </w:rPr>
      </w:pPr>
    </w:p>
    <w:p w:rsidR="00986633" w:rsidRDefault="00986633" w:rsidP="00986633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</w:p>
    <w:p w:rsidR="00E72B5E" w:rsidRDefault="00E72B5E" w:rsidP="00986633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</w:p>
    <w:p w:rsidR="00986633" w:rsidRPr="00A93340" w:rsidRDefault="00986633" w:rsidP="00986633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  <w:r>
        <w:rPr>
          <w:rFonts w:ascii="Verdana" w:hAnsi="Verdana" w:cs="DaxlinePro-Bold"/>
          <w:b/>
          <w:bCs/>
          <w:sz w:val="18"/>
          <w:szCs w:val="18"/>
        </w:rPr>
        <w:t>I</w:t>
      </w:r>
      <w:r w:rsidRPr="00A93340">
        <w:rPr>
          <w:rFonts w:ascii="Verdana" w:hAnsi="Verdana" w:cs="DaxlinePro-Bold"/>
          <w:b/>
          <w:bCs/>
          <w:sz w:val="18"/>
          <w:szCs w:val="18"/>
        </w:rPr>
        <w:t>dőpont:</w:t>
      </w:r>
    </w:p>
    <w:p w:rsidR="00986633" w:rsidRDefault="00986633" w:rsidP="00986633">
      <w:pPr>
        <w:ind w:left="708" w:firstLine="708"/>
        <w:rPr>
          <w:rFonts w:ascii="Verdana" w:hAnsi="Verdana" w:cs="DaxlinePro-Bold"/>
          <w:bCs/>
          <w:sz w:val="18"/>
          <w:szCs w:val="18"/>
        </w:rPr>
      </w:pPr>
      <w:r w:rsidRPr="00A93340">
        <w:rPr>
          <w:rFonts w:ascii="Verdana" w:hAnsi="Verdana" w:cs="DaxlinePro-Bold"/>
          <w:bCs/>
          <w:sz w:val="18"/>
          <w:szCs w:val="18"/>
        </w:rPr>
        <w:t xml:space="preserve">2013. </w:t>
      </w:r>
      <w:r w:rsidR="00C55036">
        <w:rPr>
          <w:rFonts w:ascii="Verdana" w:hAnsi="Verdana" w:cs="DaxlinePro-Bold"/>
          <w:bCs/>
          <w:sz w:val="18"/>
          <w:szCs w:val="18"/>
        </w:rPr>
        <w:t>május</w:t>
      </w:r>
      <w:r w:rsidRPr="00A93340">
        <w:rPr>
          <w:rFonts w:ascii="Verdana" w:hAnsi="Verdana" w:cs="DaxlinePro-Bold"/>
          <w:bCs/>
          <w:sz w:val="18"/>
          <w:szCs w:val="18"/>
        </w:rPr>
        <w:t xml:space="preserve"> 1</w:t>
      </w:r>
      <w:r w:rsidR="00C55036">
        <w:rPr>
          <w:rFonts w:ascii="Verdana" w:hAnsi="Verdana" w:cs="DaxlinePro-Bold"/>
          <w:bCs/>
          <w:sz w:val="18"/>
          <w:szCs w:val="18"/>
        </w:rPr>
        <w:t>5</w:t>
      </w:r>
      <w:r w:rsidRPr="00A93340">
        <w:rPr>
          <w:rFonts w:ascii="Verdana" w:hAnsi="Verdana" w:cs="DaxlinePro-Bold"/>
          <w:bCs/>
          <w:sz w:val="18"/>
          <w:szCs w:val="18"/>
        </w:rPr>
        <w:t>. (</w:t>
      </w:r>
      <w:r w:rsidR="00C55036">
        <w:rPr>
          <w:rFonts w:ascii="Verdana" w:hAnsi="Verdana" w:cs="DaxlinePro-Bold"/>
          <w:bCs/>
          <w:sz w:val="18"/>
          <w:szCs w:val="18"/>
        </w:rPr>
        <w:t>szerda</w:t>
      </w:r>
      <w:r>
        <w:rPr>
          <w:rFonts w:ascii="Verdana" w:hAnsi="Verdana" w:cs="DaxlinePro-Bold"/>
          <w:bCs/>
          <w:sz w:val="18"/>
          <w:szCs w:val="18"/>
        </w:rPr>
        <w:t>), 11.0</w:t>
      </w:r>
      <w:r w:rsidRPr="00A93340">
        <w:rPr>
          <w:rFonts w:ascii="Verdana" w:hAnsi="Verdana" w:cs="DaxlinePro-Bold"/>
          <w:bCs/>
          <w:sz w:val="18"/>
          <w:szCs w:val="18"/>
        </w:rPr>
        <w:t>0 óra (magyar idő szerint)</w:t>
      </w:r>
    </w:p>
    <w:p w:rsidR="00986633" w:rsidRPr="00A93340" w:rsidRDefault="00986633" w:rsidP="00986633">
      <w:pPr>
        <w:ind w:left="708" w:firstLine="708"/>
        <w:rPr>
          <w:rFonts w:ascii="Verdana" w:hAnsi="Verdana"/>
          <w:sz w:val="18"/>
          <w:szCs w:val="18"/>
        </w:rPr>
      </w:pPr>
    </w:p>
    <w:p w:rsidR="00986633" w:rsidRDefault="00986633" w:rsidP="00986633">
      <w:pPr>
        <w:rPr>
          <w:rFonts w:ascii="Verdana" w:hAnsi="Verdana"/>
          <w:sz w:val="18"/>
          <w:szCs w:val="18"/>
        </w:rPr>
      </w:pPr>
    </w:p>
    <w:p w:rsidR="00E72B5E" w:rsidRPr="00A93340" w:rsidRDefault="00E72B5E" w:rsidP="00986633">
      <w:pPr>
        <w:rPr>
          <w:rFonts w:ascii="Verdana" w:hAnsi="Verdana"/>
          <w:sz w:val="18"/>
          <w:szCs w:val="18"/>
        </w:rPr>
      </w:pPr>
    </w:p>
    <w:p w:rsidR="00986633" w:rsidRPr="00A93340" w:rsidRDefault="00986633" w:rsidP="00986633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  <w:r>
        <w:rPr>
          <w:rFonts w:ascii="Verdana" w:hAnsi="Verdana" w:cs="DaxlinePro-Bold"/>
          <w:b/>
          <w:bCs/>
          <w:sz w:val="18"/>
          <w:szCs w:val="18"/>
        </w:rPr>
        <w:t>Program</w:t>
      </w:r>
      <w:r w:rsidRPr="00A93340">
        <w:rPr>
          <w:rFonts w:ascii="Verdana" w:hAnsi="Verdana" w:cs="DaxlinePro-Bold"/>
          <w:b/>
          <w:bCs/>
          <w:sz w:val="18"/>
          <w:szCs w:val="18"/>
        </w:rPr>
        <w:t>:</w:t>
      </w:r>
    </w:p>
    <w:p w:rsidR="00986633" w:rsidRDefault="00986633" w:rsidP="00986633">
      <w:pPr>
        <w:rPr>
          <w:rFonts w:ascii="Verdana" w:hAnsi="Verdana" w:cs="DaxlinePro-Bold"/>
          <w:bCs/>
          <w:sz w:val="18"/>
          <w:szCs w:val="18"/>
        </w:rPr>
      </w:pPr>
    </w:p>
    <w:p w:rsidR="00986633" w:rsidRPr="00986633" w:rsidRDefault="00986633" w:rsidP="00AC73BC">
      <w:pPr>
        <w:spacing w:line="276" w:lineRule="auto"/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Pr="00986633">
        <w:rPr>
          <w:rFonts w:ascii="Verdana" w:hAnsi="Verdana"/>
          <w:sz w:val="20"/>
        </w:rPr>
        <w:t>.30-1</w:t>
      </w:r>
      <w:r>
        <w:rPr>
          <w:rFonts w:ascii="Verdana" w:hAnsi="Verdana"/>
          <w:sz w:val="20"/>
        </w:rPr>
        <w:t>1</w:t>
      </w:r>
      <w:r w:rsidRPr="00986633">
        <w:rPr>
          <w:rFonts w:ascii="Verdana" w:hAnsi="Verdana"/>
          <w:sz w:val="20"/>
        </w:rPr>
        <w:t xml:space="preserve">.00 Regisztráció </w:t>
      </w:r>
    </w:p>
    <w:p w:rsidR="00986633" w:rsidRDefault="00986633" w:rsidP="00AC73BC">
      <w:pPr>
        <w:spacing w:line="276" w:lineRule="auto"/>
        <w:ind w:left="1416"/>
        <w:rPr>
          <w:rFonts w:ascii="Verdana" w:hAnsi="Verdana"/>
          <w:sz w:val="20"/>
        </w:rPr>
      </w:pPr>
      <w:r w:rsidRPr="00986633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1</w:t>
      </w:r>
      <w:r w:rsidRPr="00986633">
        <w:rPr>
          <w:rFonts w:ascii="Verdana" w:hAnsi="Verdana"/>
          <w:sz w:val="20"/>
        </w:rPr>
        <w:t>.00-1</w:t>
      </w:r>
      <w:r>
        <w:rPr>
          <w:rFonts w:ascii="Verdana" w:hAnsi="Verdana"/>
          <w:sz w:val="20"/>
        </w:rPr>
        <w:t>1</w:t>
      </w:r>
      <w:r w:rsidR="00C55036">
        <w:rPr>
          <w:rFonts w:ascii="Verdana" w:hAnsi="Verdana"/>
          <w:sz w:val="20"/>
        </w:rPr>
        <w:t>.10</w:t>
      </w:r>
      <w:r w:rsidRPr="00986633">
        <w:rPr>
          <w:rFonts w:ascii="Verdana" w:hAnsi="Verdana"/>
          <w:sz w:val="20"/>
        </w:rPr>
        <w:t xml:space="preserve"> Köszöntő, megnyitó</w:t>
      </w:r>
      <w:r>
        <w:rPr>
          <w:rFonts w:ascii="Verdana" w:hAnsi="Verdana"/>
          <w:sz w:val="20"/>
        </w:rPr>
        <w:t xml:space="preserve"> </w:t>
      </w:r>
    </w:p>
    <w:p w:rsidR="00986633" w:rsidRPr="00986633" w:rsidRDefault="00986633" w:rsidP="00AC73BC">
      <w:pPr>
        <w:spacing w:line="276" w:lineRule="auto"/>
        <w:ind w:left="2124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– Dr. Kallai Árpád, főigazgató</w:t>
      </w:r>
    </w:p>
    <w:p w:rsidR="00986633" w:rsidRPr="00986633" w:rsidRDefault="000542EE" w:rsidP="00AC73BC">
      <w:pPr>
        <w:spacing w:line="276" w:lineRule="auto"/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</w:t>
      </w:r>
      <w:r w:rsidR="00C5503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0-1</w:t>
      </w:r>
      <w:r w:rsidR="00C55036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</w:t>
      </w:r>
      <w:r w:rsidR="00C55036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0</w:t>
      </w:r>
      <w:r w:rsidR="00986633" w:rsidRPr="0098663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proofErr w:type="spellStart"/>
      <w:r w:rsidR="00C55036">
        <w:rPr>
          <w:rFonts w:ascii="Verdana" w:hAnsi="Verdana"/>
          <w:sz w:val="20"/>
        </w:rPr>
        <w:t>Acut</w:t>
      </w:r>
      <w:proofErr w:type="spellEnd"/>
      <w:r w:rsidR="00C55036">
        <w:rPr>
          <w:rFonts w:ascii="Verdana" w:hAnsi="Verdana"/>
          <w:sz w:val="20"/>
        </w:rPr>
        <w:t xml:space="preserve"> coronaria </w:t>
      </w:r>
      <w:proofErr w:type="spellStart"/>
      <w:r w:rsidR="00C55036">
        <w:rPr>
          <w:rFonts w:ascii="Verdana" w:hAnsi="Verdana"/>
          <w:sz w:val="20"/>
        </w:rPr>
        <w:t>syndroma</w:t>
      </w:r>
      <w:proofErr w:type="spellEnd"/>
      <w:r w:rsidR="00C55036">
        <w:rPr>
          <w:rFonts w:ascii="Verdana" w:hAnsi="Verdana"/>
          <w:sz w:val="20"/>
        </w:rPr>
        <w:t xml:space="preserve"> ellátása</w:t>
      </w:r>
    </w:p>
    <w:p w:rsidR="00986633" w:rsidRPr="00986633" w:rsidRDefault="00986633" w:rsidP="00AC73BC">
      <w:pPr>
        <w:tabs>
          <w:tab w:val="left" w:pos="993"/>
        </w:tabs>
        <w:spacing w:line="276" w:lineRule="auto"/>
        <w:ind w:left="1416"/>
        <w:rPr>
          <w:rFonts w:ascii="Verdana" w:hAnsi="Verdana"/>
          <w:sz w:val="20"/>
        </w:rPr>
      </w:pPr>
      <w:r w:rsidRPr="0098663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</w:t>
      </w:r>
      <w:r w:rsidR="00FA6C34">
        <w:rPr>
          <w:rFonts w:ascii="Verdana" w:hAnsi="Verdana"/>
          <w:sz w:val="20"/>
        </w:rPr>
        <w:tab/>
      </w:r>
      <w:r w:rsidRPr="00986633">
        <w:rPr>
          <w:rFonts w:ascii="Verdana" w:hAnsi="Verdana"/>
          <w:sz w:val="20"/>
        </w:rPr>
        <w:t xml:space="preserve">– </w:t>
      </w:r>
      <w:r w:rsidR="00DC3905">
        <w:rPr>
          <w:rFonts w:ascii="Verdana" w:hAnsi="Verdana"/>
          <w:sz w:val="20"/>
        </w:rPr>
        <w:t xml:space="preserve">Prof. </w:t>
      </w:r>
      <w:r>
        <w:rPr>
          <w:rFonts w:ascii="Verdana" w:hAnsi="Verdana"/>
          <w:sz w:val="20"/>
        </w:rPr>
        <w:t>Dr.</w:t>
      </w:r>
      <w:r w:rsidR="00DC3905">
        <w:rPr>
          <w:rFonts w:ascii="Verdana" w:hAnsi="Verdana"/>
          <w:sz w:val="20"/>
        </w:rPr>
        <w:t xml:space="preserve"> </w:t>
      </w:r>
      <w:proofErr w:type="spellStart"/>
      <w:r w:rsidR="00DC3905">
        <w:rPr>
          <w:rFonts w:ascii="Verdana" w:hAnsi="Verdana"/>
          <w:sz w:val="20"/>
        </w:rPr>
        <w:t>habil</w:t>
      </w:r>
      <w:proofErr w:type="spellEnd"/>
      <w:r>
        <w:rPr>
          <w:rFonts w:ascii="Verdana" w:hAnsi="Verdana"/>
          <w:sz w:val="20"/>
        </w:rPr>
        <w:t xml:space="preserve"> K</w:t>
      </w:r>
      <w:r w:rsidR="00C55036">
        <w:rPr>
          <w:rFonts w:ascii="Verdana" w:hAnsi="Verdana"/>
          <w:sz w:val="20"/>
        </w:rPr>
        <w:t>iss</w:t>
      </w:r>
      <w:r>
        <w:rPr>
          <w:rFonts w:ascii="Verdana" w:hAnsi="Verdana"/>
          <w:sz w:val="20"/>
        </w:rPr>
        <w:t xml:space="preserve"> </w:t>
      </w:r>
      <w:r w:rsidR="00C55036">
        <w:rPr>
          <w:rFonts w:ascii="Verdana" w:hAnsi="Verdana"/>
          <w:sz w:val="20"/>
        </w:rPr>
        <w:t>Zoltán</w:t>
      </w:r>
      <w:r w:rsidR="00DC3905">
        <w:rPr>
          <w:rFonts w:ascii="Verdana" w:hAnsi="Verdana"/>
          <w:sz w:val="20"/>
        </w:rPr>
        <w:t xml:space="preserve"> Ph</w:t>
      </w:r>
      <w:proofErr w:type="gramStart"/>
      <w:r w:rsidR="00DC3905">
        <w:rPr>
          <w:rFonts w:ascii="Verdana" w:hAnsi="Verdana"/>
          <w:sz w:val="20"/>
        </w:rPr>
        <w:t>.D.</w:t>
      </w:r>
      <w:proofErr w:type="gramEnd"/>
      <w:r w:rsidR="00C55036">
        <w:rPr>
          <w:rFonts w:ascii="Verdana" w:hAnsi="Verdana"/>
          <w:sz w:val="20"/>
        </w:rPr>
        <w:t>,</w:t>
      </w:r>
    </w:p>
    <w:p w:rsidR="00986633" w:rsidRPr="00986633" w:rsidRDefault="00986633" w:rsidP="00AC73BC">
      <w:pPr>
        <w:spacing w:line="276" w:lineRule="auto"/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0542EE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</w:t>
      </w:r>
      <w:r w:rsidR="000542EE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0</w:t>
      </w:r>
      <w:r w:rsidR="00C55036">
        <w:rPr>
          <w:rFonts w:ascii="Verdana" w:hAnsi="Verdana"/>
          <w:sz w:val="20"/>
        </w:rPr>
        <w:t xml:space="preserve"> – 12.20</w:t>
      </w:r>
      <w:r w:rsidRPr="0098663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Kávészünet</w:t>
      </w:r>
    </w:p>
    <w:p w:rsidR="000542EE" w:rsidRDefault="00986633" w:rsidP="00C55036">
      <w:pPr>
        <w:spacing w:line="276" w:lineRule="auto"/>
        <w:ind w:left="1416"/>
        <w:rPr>
          <w:rFonts w:ascii="Verdana" w:hAnsi="Verdana"/>
          <w:sz w:val="20"/>
        </w:rPr>
      </w:pPr>
      <w:r w:rsidRPr="00986633">
        <w:rPr>
          <w:rFonts w:ascii="Verdana" w:hAnsi="Verdana"/>
          <w:sz w:val="20"/>
        </w:rPr>
        <w:t>1</w:t>
      </w:r>
      <w:r w:rsidR="00FA6C34">
        <w:rPr>
          <w:rFonts w:ascii="Verdana" w:hAnsi="Verdana"/>
          <w:sz w:val="20"/>
        </w:rPr>
        <w:t>2</w:t>
      </w:r>
      <w:r w:rsidRPr="00986633">
        <w:rPr>
          <w:rFonts w:ascii="Verdana" w:hAnsi="Verdana"/>
          <w:sz w:val="20"/>
        </w:rPr>
        <w:t>.</w:t>
      </w:r>
      <w:r w:rsidR="00C55036">
        <w:rPr>
          <w:rFonts w:ascii="Verdana" w:hAnsi="Verdana"/>
          <w:sz w:val="20"/>
        </w:rPr>
        <w:t>2</w:t>
      </w:r>
      <w:r w:rsidR="00FA6C34">
        <w:rPr>
          <w:rFonts w:ascii="Verdana" w:hAnsi="Verdana"/>
          <w:sz w:val="20"/>
        </w:rPr>
        <w:t>0</w:t>
      </w:r>
      <w:r w:rsidR="00C55036">
        <w:rPr>
          <w:rFonts w:ascii="Verdana" w:hAnsi="Verdana"/>
          <w:sz w:val="20"/>
        </w:rPr>
        <w:t xml:space="preserve"> </w:t>
      </w:r>
      <w:r w:rsidR="00FA6C34">
        <w:rPr>
          <w:rFonts w:ascii="Verdana" w:hAnsi="Verdana"/>
          <w:sz w:val="20"/>
        </w:rPr>
        <w:t>-</w:t>
      </w:r>
      <w:r w:rsidR="00C55036">
        <w:rPr>
          <w:rFonts w:ascii="Verdana" w:hAnsi="Verdana"/>
          <w:sz w:val="20"/>
        </w:rPr>
        <w:t xml:space="preserve"> </w:t>
      </w:r>
      <w:r w:rsidR="00FA6C34">
        <w:rPr>
          <w:rFonts w:ascii="Verdana" w:hAnsi="Verdana"/>
          <w:sz w:val="20"/>
        </w:rPr>
        <w:t>1</w:t>
      </w:r>
      <w:r w:rsidR="00C55036">
        <w:rPr>
          <w:rFonts w:ascii="Verdana" w:hAnsi="Verdana"/>
          <w:sz w:val="20"/>
        </w:rPr>
        <w:t>3</w:t>
      </w:r>
      <w:r w:rsidR="00FA6C34">
        <w:rPr>
          <w:rFonts w:ascii="Verdana" w:hAnsi="Verdana"/>
          <w:sz w:val="20"/>
        </w:rPr>
        <w:t>.</w:t>
      </w:r>
      <w:r w:rsidR="00C55036">
        <w:rPr>
          <w:rFonts w:ascii="Verdana" w:hAnsi="Verdana"/>
          <w:sz w:val="20"/>
        </w:rPr>
        <w:t>1</w:t>
      </w:r>
      <w:r w:rsidR="00FA6C34" w:rsidRPr="00C55036">
        <w:rPr>
          <w:rFonts w:ascii="Verdana" w:hAnsi="Verdana"/>
          <w:sz w:val="20"/>
          <w:szCs w:val="20"/>
        </w:rPr>
        <w:t>5</w:t>
      </w:r>
      <w:r w:rsidRPr="00C55036">
        <w:rPr>
          <w:rFonts w:ascii="Verdana" w:hAnsi="Verdana"/>
          <w:sz w:val="20"/>
          <w:szCs w:val="20"/>
        </w:rPr>
        <w:t xml:space="preserve"> </w:t>
      </w:r>
      <w:r w:rsidR="000542EE" w:rsidRPr="00C55036">
        <w:rPr>
          <w:rFonts w:ascii="Verdana" w:hAnsi="Verdana"/>
          <w:sz w:val="20"/>
          <w:szCs w:val="20"/>
        </w:rPr>
        <w:t xml:space="preserve"> </w:t>
      </w:r>
      <w:proofErr w:type="spellStart"/>
      <w:r w:rsidR="00C55036" w:rsidRPr="00C55036">
        <w:rPr>
          <w:rFonts w:ascii="Verdana" w:hAnsi="Verdana"/>
          <w:sz w:val="20"/>
          <w:szCs w:val="20"/>
        </w:rPr>
        <w:t>Echocardiograhiás</w:t>
      </w:r>
      <w:proofErr w:type="spellEnd"/>
      <w:r w:rsidR="00C55036" w:rsidRPr="00C55036">
        <w:rPr>
          <w:rFonts w:ascii="Verdana" w:hAnsi="Verdana"/>
          <w:sz w:val="20"/>
          <w:szCs w:val="20"/>
        </w:rPr>
        <w:t xml:space="preserve"> vizsgálatok </w:t>
      </w:r>
      <w:proofErr w:type="spellStart"/>
      <w:r w:rsidR="00C55036" w:rsidRPr="00C55036">
        <w:rPr>
          <w:rFonts w:ascii="Verdana" w:hAnsi="Verdana"/>
          <w:sz w:val="20"/>
          <w:szCs w:val="20"/>
        </w:rPr>
        <w:t>ishaemias</w:t>
      </w:r>
      <w:proofErr w:type="spellEnd"/>
      <w:r w:rsidR="00C55036" w:rsidRPr="00C55036">
        <w:rPr>
          <w:rFonts w:ascii="Verdana" w:hAnsi="Verdana"/>
          <w:sz w:val="20"/>
          <w:szCs w:val="20"/>
        </w:rPr>
        <w:t xml:space="preserve"> szívbetegségben</w:t>
      </w:r>
      <w:r w:rsidR="00C55036">
        <w:rPr>
          <w:rFonts w:ascii="Verdana" w:hAnsi="Verdana"/>
          <w:sz w:val="20"/>
          <w:szCs w:val="20"/>
        </w:rPr>
        <w:t>.</w:t>
      </w:r>
      <w:r w:rsidR="000542EE">
        <w:rPr>
          <w:rFonts w:ascii="Verdana" w:hAnsi="Verdana"/>
          <w:sz w:val="20"/>
        </w:rPr>
        <w:t xml:space="preserve">  </w:t>
      </w:r>
      <w:r w:rsidR="000542EE">
        <w:rPr>
          <w:rFonts w:ascii="Verdana" w:hAnsi="Verdana"/>
          <w:sz w:val="20"/>
        </w:rPr>
        <w:tab/>
        <w:t xml:space="preserve"> </w:t>
      </w:r>
      <w:r w:rsidR="00C55036">
        <w:rPr>
          <w:rFonts w:ascii="Verdana" w:hAnsi="Verdana"/>
          <w:sz w:val="20"/>
        </w:rPr>
        <w:t xml:space="preserve">         </w:t>
      </w:r>
      <w:r w:rsidR="00C55036" w:rsidRPr="00986633">
        <w:rPr>
          <w:rFonts w:ascii="Verdana" w:hAnsi="Verdana"/>
          <w:sz w:val="20"/>
        </w:rPr>
        <w:t xml:space="preserve">– </w:t>
      </w:r>
      <w:r w:rsidR="00C55036">
        <w:rPr>
          <w:rFonts w:ascii="Verdana" w:hAnsi="Verdana"/>
          <w:sz w:val="20"/>
        </w:rPr>
        <w:t xml:space="preserve">Dr. </w:t>
      </w:r>
      <w:proofErr w:type="spellStart"/>
      <w:r w:rsidR="00C55036">
        <w:rPr>
          <w:rFonts w:ascii="Verdana" w:hAnsi="Verdana"/>
          <w:sz w:val="20"/>
        </w:rPr>
        <w:t>Kócsy</w:t>
      </w:r>
      <w:proofErr w:type="spellEnd"/>
      <w:r w:rsidR="00C55036">
        <w:rPr>
          <w:rFonts w:ascii="Verdana" w:hAnsi="Verdana"/>
          <w:sz w:val="20"/>
        </w:rPr>
        <w:t xml:space="preserve"> József, osztályvezető főorvos, szakértő</w:t>
      </w:r>
    </w:p>
    <w:p w:rsidR="00FA6C34" w:rsidRDefault="00C55036" w:rsidP="00AC73BC">
      <w:pPr>
        <w:spacing w:line="276" w:lineRule="auto"/>
        <w:ind w:left="14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13.15 -14.3</w:t>
      </w:r>
      <w:r w:rsidR="00FA6C34">
        <w:rPr>
          <w:rFonts w:ascii="Verdana" w:hAnsi="Verdana"/>
          <w:sz w:val="20"/>
        </w:rPr>
        <w:t>0 Ebéd</w:t>
      </w:r>
    </w:p>
    <w:p w:rsidR="00FA6C34" w:rsidRPr="00986633" w:rsidRDefault="00FA6C34" w:rsidP="00FA6C34">
      <w:pPr>
        <w:tabs>
          <w:tab w:val="left" w:pos="993"/>
        </w:tabs>
        <w:rPr>
          <w:rFonts w:ascii="Verdana" w:hAnsi="Verdana"/>
          <w:sz w:val="20"/>
        </w:rPr>
      </w:pPr>
    </w:p>
    <w:p w:rsidR="00C55036" w:rsidRDefault="00C55036" w:rsidP="00986633">
      <w:pPr>
        <w:jc w:val="center"/>
        <w:rPr>
          <w:rFonts w:ascii="Verdana" w:hAnsi="Verdana"/>
          <w:sz w:val="18"/>
          <w:szCs w:val="18"/>
        </w:rPr>
      </w:pPr>
    </w:p>
    <w:p w:rsidR="00E72B5E" w:rsidRDefault="00E72B5E" w:rsidP="00986633">
      <w:pPr>
        <w:jc w:val="center"/>
        <w:rPr>
          <w:rFonts w:ascii="Verdana" w:hAnsi="Verdana"/>
          <w:sz w:val="18"/>
          <w:szCs w:val="18"/>
        </w:rPr>
      </w:pPr>
    </w:p>
    <w:p w:rsidR="00C55036" w:rsidRDefault="00C55036" w:rsidP="00986633">
      <w:pPr>
        <w:jc w:val="center"/>
        <w:rPr>
          <w:rFonts w:ascii="Verdana" w:hAnsi="Verdana"/>
          <w:sz w:val="18"/>
          <w:szCs w:val="18"/>
        </w:rPr>
      </w:pPr>
    </w:p>
    <w:p w:rsidR="00986633" w:rsidRDefault="00986633" w:rsidP="00986633">
      <w:pPr>
        <w:jc w:val="center"/>
        <w:rPr>
          <w:rFonts w:ascii="Verdana" w:hAnsi="Verdana"/>
          <w:sz w:val="18"/>
          <w:szCs w:val="18"/>
        </w:rPr>
      </w:pPr>
      <w:r w:rsidRPr="00A93340">
        <w:rPr>
          <w:rFonts w:ascii="Verdana" w:hAnsi="Verdana"/>
          <w:sz w:val="18"/>
          <w:szCs w:val="18"/>
        </w:rPr>
        <w:t xml:space="preserve">Jelen </w:t>
      </w:r>
      <w:r w:rsidR="00FA6C34">
        <w:rPr>
          <w:rFonts w:ascii="Verdana" w:hAnsi="Verdana"/>
          <w:sz w:val="18"/>
          <w:szCs w:val="18"/>
        </w:rPr>
        <w:t>program tervezet</w:t>
      </w:r>
      <w:r w:rsidRPr="00A93340">
        <w:rPr>
          <w:rFonts w:ascii="Verdana" w:hAnsi="Verdana"/>
          <w:sz w:val="18"/>
          <w:szCs w:val="18"/>
        </w:rPr>
        <w:t xml:space="preserve"> nem feltétlenül tükrözi az Európai Unió hivatalos álláspontját.</w:t>
      </w:r>
    </w:p>
    <w:p w:rsidR="00986633" w:rsidRDefault="00986633" w:rsidP="00986633">
      <w:pPr>
        <w:jc w:val="center"/>
        <w:rPr>
          <w:rFonts w:ascii="Verdana" w:hAnsi="Verdana"/>
          <w:sz w:val="18"/>
          <w:szCs w:val="18"/>
        </w:rPr>
      </w:pPr>
    </w:p>
    <w:p w:rsidR="00986633" w:rsidRDefault="00986633" w:rsidP="00986633">
      <w:pPr>
        <w:jc w:val="center"/>
        <w:rPr>
          <w:rFonts w:ascii="Verdana" w:hAnsi="Verdana"/>
          <w:sz w:val="18"/>
          <w:szCs w:val="18"/>
        </w:rPr>
      </w:pPr>
    </w:p>
    <w:p w:rsidR="00E72B5E" w:rsidRDefault="00E72B5E" w:rsidP="00986633">
      <w:pPr>
        <w:jc w:val="center"/>
        <w:rPr>
          <w:rFonts w:ascii="Verdana" w:hAnsi="Verdana"/>
          <w:sz w:val="18"/>
          <w:szCs w:val="18"/>
        </w:rPr>
      </w:pPr>
    </w:p>
    <w:p w:rsidR="00E72B5E" w:rsidRDefault="00E72B5E" w:rsidP="00986633">
      <w:pPr>
        <w:jc w:val="center"/>
        <w:rPr>
          <w:rFonts w:ascii="Verdana" w:hAnsi="Verdana"/>
          <w:sz w:val="18"/>
          <w:szCs w:val="18"/>
        </w:rPr>
      </w:pPr>
    </w:p>
    <w:p w:rsidR="00AC73BC" w:rsidRPr="00A93340" w:rsidRDefault="00AC73BC" w:rsidP="00986633">
      <w:pPr>
        <w:jc w:val="center"/>
        <w:rPr>
          <w:rFonts w:ascii="Verdana" w:hAnsi="Verdana"/>
          <w:sz w:val="18"/>
          <w:szCs w:val="18"/>
        </w:rPr>
      </w:pPr>
    </w:p>
    <w:p w:rsidR="00986633" w:rsidRPr="00A93340" w:rsidRDefault="00986633" w:rsidP="00986633">
      <w:pPr>
        <w:jc w:val="center"/>
        <w:rPr>
          <w:rFonts w:ascii="Verdana" w:hAnsi="Verdana"/>
          <w:sz w:val="18"/>
          <w:szCs w:val="18"/>
        </w:rPr>
      </w:pPr>
    </w:p>
    <w:p w:rsidR="00986633" w:rsidRPr="00A93340" w:rsidRDefault="00986633" w:rsidP="00986633">
      <w:pPr>
        <w:rPr>
          <w:rFonts w:ascii="Verdana" w:hAnsi="Verdana"/>
          <w:color w:val="0066FF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11430</wp:posOffset>
            </wp:positionV>
            <wp:extent cx="1924050" cy="285750"/>
            <wp:effectExtent l="19050" t="0" r="0" b="0"/>
            <wp:wrapNone/>
            <wp:docPr id="4" name="Kép 4" descr="huro_slogan_hu_r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ro_slogan_hu_ro_kic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340">
        <w:rPr>
          <w:rFonts w:ascii="Verdana" w:hAnsi="Verdana"/>
          <w:sz w:val="18"/>
          <w:szCs w:val="18"/>
        </w:rPr>
        <w:tab/>
      </w:r>
      <w:proofErr w:type="spellStart"/>
      <w:r w:rsidRPr="00A93340">
        <w:rPr>
          <w:rFonts w:ascii="Verdana" w:hAnsi="Verdana"/>
          <w:color w:val="0066FF"/>
          <w:sz w:val="18"/>
          <w:szCs w:val="18"/>
        </w:rPr>
        <w:t>www.huro-cbc.eu</w:t>
      </w:r>
      <w:proofErr w:type="spellEnd"/>
    </w:p>
    <w:p w:rsidR="00986633" w:rsidRPr="00FA6C34" w:rsidRDefault="00986633">
      <w:pPr>
        <w:rPr>
          <w:rFonts w:ascii="Verdana" w:hAnsi="Verdana"/>
          <w:sz w:val="20"/>
        </w:rPr>
      </w:pPr>
      <w:proofErr w:type="spellStart"/>
      <w:proofErr w:type="gramStart"/>
      <w:r w:rsidRPr="00A93340">
        <w:rPr>
          <w:rFonts w:ascii="Verdana" w:hAnsi="Verdana"/>
          <w:color w:val="0066FF"/>
          <w:sz w:val="18"/>
          <w:szCs w:val="18"/>
        </w:rPr>
        <w:t>www.hungary-romania-cbc.eu</w:t>
      </w:r>
      <w:proofErr w:type="spellEnd"/>
      <w:proofErr w:type="gramEnd"/>
    </w:p>
    <w:sectPr w:rsidR="00986633" w:rsidRPr="00FA6C34" w:rsidSect="00AC73B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axline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axlinePro-Thi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axline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633"/>
    <w:rsid w:val="000542EE"/>
    <w:rsid w:val="0017268F"/>
    <w:rsid w:val="001F7E34"/>
    <w:rsid w:val="00611249"/>
    <w:rsid w:val="006B04F6"/>
    <w:rsid w:val="008324BC"/>
    <w:rsid w:val="00986633"/>
    <w:rsid w:val="00AC73BC"/>
    <w:rsid w:val="00C37420"/>
    <w:rsid w:val="00C55036"/>
    <w:rsid w:val="00DC3905"/>
    <w:rsid w:val="00E72B5E"/>
    <w:rsid w:val="00F94D62"/>
    <w:rsid w:val="00F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63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04F6"/>
    <w:pPr>
      <w:suppressAutoHyphens/>
      <w:spacing w:after="0" w:line="240" w:lineRule="auto"/>
    </w:pPr>
    <w:rPr>
      <w:rFonts w:ascii="Garamond" w:hAnsi="Garamond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Kórház Makó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2013-04-08T07:44:00Z</cp:lastPrinted>
  <dcterms:created xsi:type="dcterms:W3CDTF">2013-03-26T10:01:00Z</dcterms:created>
  <dcterms:modified xsi:type="dcterms:W3CDTF">2013-04-30T07:27:00Z</dcterms:modified>
</cp:coreProperties>
</file>